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9353">
      <w:pPr>
        <w:widowControl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9C2EA86">
      <w:pPr>
        <w:widowControl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河南中华职业教育社课题申报表</w:t>
      </w:r>
    </w:p>
    <w:p w14:paraId="2561BD96">
      <w:pPr>
        <w:spacing w:line="400" w:lineRule="exact"/>
        <w:jc w:val="both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一、负责人及课题组简况</w:t>
      </w:r>
    </w:p>
    <w:tbl>
      <w:tblPr>
        <w:tblStyle w:val="2"/>
        <w:tblW w:w="486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44"/>
        <w:gridCol w:w="539"/>
        <w:gridCol w:w="621"/>
        <w:gridCol w:w="655"/>
        <w:gridCol w:w="841"/>
        <w:gridCol w:w="2270"/>
        <w:gridCol w:w="80"/>
        <w:gridCol w:w="735"/>
        <w:gridCol w:w="1394"/>
      </w:tblGrid>
      <w:tr w14:paraId="52B9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8" w:type="pct"/>
            <w:gridSpan w:val="4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AB4621C">
            <w:pPr>
              <w:ind w:firstLine="660" w:firstLineChars="3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拟研究题目</w:t>
            </w:r>
          </w:p>
        </w:tc>
        <w:tc>
          <w:tcPr>
            <w:tcW w:w="3601" w:type="pct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A763E2">
            <w:pPr>
              <w:ind w:firstLine="440" w:firstLineChars="20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3687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11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9924D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</w:t>
            </w:r>
          </w:p>
          <w:p w14:paraId="35FC97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责</w:t>
            </w:r>
          </w:p>
          <w:p w14:paraId="08B01F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</w:t>
            </w:r>
          </w:p>
          <w:p w14:paraId="4E8896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11AD2AE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介</w:t>
            </w:r>
          </w:p>
        </w:tc>
        <w:tc>
          <w:tcPr>
            <w:tcW w:w="38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801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姓名</w:t>
            </w:r>
          </w:p>
        </w:tc>
        <w:tc>
          <w:tcPr>
            <w:tcW w:w="698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12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73D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187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6F1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434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职称</w:t>
            </w:r>
          </w:p>
        </w:tc>
        <w:tc>
          <w:tcPr>
            <w:tcW w:w="83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EC8C95">
            <w:pPr>
              <w:ind w:firstLine="440" w:firstLineChars="20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43F1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11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6F98C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A34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专业</w:t>
            </w: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3E1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5A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邮箱</w:t>
            </w:r>
          </w:p>
        </w:tc>
        <w:tc>
          <w:tcPr>
            <w:tcW w:w="18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6DE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82F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手机号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EDC78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2E55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11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BCE4E0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D7FCD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课题负责人的主要学术简历、学术兼职，在相关领域的主要研究成果等。</w:t>
            </w:r>
          </w:p>
        </w:tc>
      </w:tr>
      <w:tr w14:paraId="17A0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</w:trPr>
        <w:tc>
          <w:tcPr>
            <w:tcW w:w="311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C7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B87D27B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3F68798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C0E5916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E8336DD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0EF570B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3DF0422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F60604F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52B356B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96DBF13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07E4E45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207D028">
            <w:pPr>
              <w:tabs>
                <w:tab w:val="left" w:pos="2775"/>
              </w:tabs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  <w:p w14:paraId="5B61D164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EEDEA34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5585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1C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其他成员情况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1924">
            <w:pPr>
              <w:jc w:val="both"/>
              <w:rPr>
                <w:rFonts w:ascii="Times New Roman" w:hAnsi="Times New Roman" w:eastAsia="华文中宋" w:cs="Times New Roman"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</w:rPr>
              <w:t>姓  名</w:t>
            </w: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8B07">
            <w:pPr>
              <w:jc w:val="both"/>
              <w:rPr>
                <w:rFonts w:ascii="Times New Roman" w:hAnsi="Times New Roman" w:eastAsia="华文中宋" w:cs="Times New Roman"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</w:rPr>
              <w:t>职称/职务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BF64">
            <w:pPr>
              <w:jc w:val="both"/>
              <w:rPr>
                <w:rFonts w:ascii="Times New Roman" w:hAnsi="Times New Roman" w:eastAsia="华文中宋" w:cs="Times New Roman"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</w:rPr>
              <w:t>所在单位</w:t>
            </w: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AD6271">
            <w:pPr>
              <w:jc w:val="both"/>
              <w:rPr>
                <w:rFonts w:ascii="Times New Roman" w:hAnsi="Times New Roman" w:eastAsia="华文中宋" w:cs="Times New Roman"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</w:rPr>
              <w:t>课题中的分工</w:t>
            </w:r>
          </w:p>
        </w:tc>
      </w:tr>
      <w:tr w14:paraId="7125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EF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173BA1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EB8264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8FF7FF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19E28246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90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C9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80EE35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A2D933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F1D015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5F9BAE4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5B19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938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F30A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731F9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A969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83F7555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6C1C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DA8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E330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6A50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CBB5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A407F98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02A4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4D18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D21201F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7D55572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D1F79DF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956F962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</w:tbl>
    <w:p w14:paraId="42B0B3A4">
      <w:pPr>
        <w:spacing w:line="400" w:lineRule="exact"/>
        <w:jc w:val="both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二、课题论证</w:t>
      </w:r>
    </w:p>
    <w:tbl>
      <w:tblPr>
        <w:tblStyle w:val="2"/>
        <w:tblpPr w:leftFromText="180" w:rightFromText="180" w:vertAnchor="text" w:horzAnchor="margin" w:tblpX="108" w:tblpY="17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E12B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5B8A911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主要介绍课题研究内容、思路方法和创新之处</w:t>
            </w:r>
          </w:p>
        </w:tc>
      </w:tr>
      <w:tr w14:paraId="44CC0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93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757E2149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44BB38E6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19637ECC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12266BC9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4E58A274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613491FF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522690BF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5023C1A4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29241CC8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6B6B797B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2F0F0149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7D38E554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314CEA48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418DD2A6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07BC4197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093A3F81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0DE3B737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4E3C7685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</w:tc>
      </w:tr>
    </w:tbl>
    <w:p w14:paraId="6FEB7E6A">
      <w:pPr>
        <w:spacing w:line="400" w:lineRule="exact"/>
        <w:jc w:val="both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三、课题研究基础、计划和保障</w:t>
      </w:r>
    </w:p>
    <w:tbl>
      <w:tblPr>
        <w:tblStyle w:val="2"/>
        <w:tblpPr w:leftFromText="180" w:rightFromText="180" w:vertAnchor="text" w:horzAnchor="margin" w:tblpX="108" w:tblpY="170"/>
        <w:tblW w:w="89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876"/>
      </w:tblGrid>
      <w:tr w14:paraId="6DE86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B575FE">
            <w:pPr>
              <w:jc w:val="both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主要介绍课题研究基础、研究计划和课题保障情况</w:t>
            </w:r>
          </w:p>
        </w:tc>
      </w:tr>
      <w:tr w14:paraId="1848F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2B40417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89915FB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EB8A460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543CA82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FD18294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3688AA2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B810453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B071F7C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D7E6AC3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684C897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272A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4EC33B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83748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B211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40A6B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1E34A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 w14:paraId="4660457C">
            <w:pPr>
              <w:spacing w:line="4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5CE2107D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主持人所在单位核实：</w:t>
            </w:r>
          </w:p>
          <w:p w14:paraId="42D9EA23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 w14:paraId="18E1EE38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 w14:paraId="37A0DFAD"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1BBB2CF">
            <w:pPr>
              <w:autoSpaceDE w:val="0"/>
              <w:autoSpaceDN w:val="0"/>
              <w:adjustRightInd w:val="0"/>
              <w:spacing w:line="280" w:lineRule="exact"/>
              <w:ind w:firstLine="3120" w:firstLineChars="13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3D7DD2A">
            <w:pPr>
              <w:autoSpaceDE w:val="0"/>
              <w:autoSpaceDN w:val="0"/>
              <w:adjustRightInd w:val="0"/>
              <w:spacing w:line="280" w:lineRule="exact"/>
              <w:ind w:firstLine="4080" w:firstLineChars="17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单位盖章</w:t>
            </w:r>
          </w:p>
          <w:p w14:paraId="28DD0260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</w:tr>
    </w:tbl>
    <w:p w14:paraId="52D39BFF">
      <w:pPr>
        <w:spacing w:line="520" w:lineRule="exact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注：</w:t>
      </w:r>
      <w:r>
        <w:rPr>
          <w:rFonts w:ascii="Times New Roman" w:hAnsi="Times New Roman" w:eastAsia="仿宋" w:cs="Times New Roman"/>
          <w:sz w:val="28"/>
          <w:szCs w:val="28"/>
        </w:rPr>
        <w:t>请于202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月15日前发至省职教社邮箱</w:t>
      </w:r>
      <w:r>
        <w:fldChar w:fldCharType="begin"/>
      </w:r>
      <w:r>
        <w:instrText xml:space="preserve"> HYPERLINK "mailto:hnzhzjs@163.com" </w:instrText>
      </w:r>
      <w:r>
        <w:fldChar w:fldCharType="separate"/>
      </w:r>
      <w:r>
        <w:rPr>
          <w:rStyle w:val="4"/>
          <w:rFonts w:ascii="Times New Roman" w:hAnsi="Times New Roman" w:eastAsia="仿宋" w:cs="Times New Roman"/>
          <w:color w:val="000000"/>
          <w:sz w:val="28"/>
          <w:szCs w:val="28"/>
        </w:rPr>
        <w:t>hnzhzjs@163.com</w:t>
      </w:r>
      <w:r>
        <w:rPr>
          <w:rStyle w:val="4"/>
          <w:rFonts w:ascii="Times New Roman" w:hAnsi="Times New Roman" w:eastAsia="仿宋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4B9D4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NGFkNGRhNTY1NjM0MGM1M2Q4MTZkMTY1ZTA5YmQifQ=="/>
  </w:docVars>
  <w:rsids>
    <w:rsidRoot w:val="6BDB5E99"/>
    <w:rsid w:val="3ED14BA2"/>
    <w:rsid w:val="6BDB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279</Characters>
  <Lines>0</Lines>
  <Paragraphs>0</Paragraphs>
  <TotalTime>0</TotalTime>
  <ScaleCrop>false</ScaleCrop>
  <LinksUpToDate>false</LinksUpToDate>
  <CharactersWithSpaces>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2025-03-26T03:19:00Z</dcterms:created>
  <dc:creator>小何小何气盖山河</dc:creator>
  <cp:lastModifiedBy>还是用自己的好</cp:lastModifiedBy>
  <dcterms:modified xsi:type="dcterms:W3CDTF">2025-04-30T08:06:53Z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81FAF1B3695C43DFA1123D5ECF65122D_13</vt:lpwstr>
  </property>
</Properties>
</file>